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D5" w:rsidRPr="00FB01B3" w:rsidRDefault="00CC2FD5" w:rsidP="00CC2FD5">
      <w:pPr>
        <w:spacing w:line="280" w:lineRule="exact"/>
        <w:ind w:left="2123" w:hanging="226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</w:t>
      </w:r>
      <w:r w:rsidRPr="00FB01B3">
        <w:rPr>
          <w:rFonts w:ascii="Times New Roman" w:hAnsi="Times New Roman"/>
          <w:sz w:val="30"/>
          <w:szCs w:val="30"/>
        </w:rPr>
        <w:t xml:space="preserve">Приложение 3 </w:t>
      </w:r>
    </w:p>
    <w:p w:rsidR="00CC2FD5" w:rsidRPr="00573DF4" w:rsidRDefault="00CC2FD5" w:rsidP="00CC2FD5">
      <w:pPr>
        <w:spacing w:line="280" w:lineRule="exact"/>
        <w:jc w:val="right"/>
        <w:rPr>
          <w:rFonts w:ascii="Times New Roman" w:hAnsi="Times New Roman"/>
          <w:sz w:val="30"/>
          <w:szCs w:val="30"/>
        </w:rPr>
      </w:pPr>
    </w:p>
    <w:p w:rsidR="00CC2FD5" w:rsidRDefault="00CC2FD5" w:rsidP="00CC2FD5">
      <w:pPr>
        <w:spacing w:line="280" w:lineRule="exact"/>
        <w:ind w:firstLine="10915"/>
        <w:rPr>
          <w:rFonts w:ascii="Times New Roman" w:hAnsi="Times New Roman"/>
          <w:sz w:val="30"/>
          <w:szCs w:val="30"/>
        </w:rPr>
      </w:pPr>
      <w:r w:rsidRPr="0039412C">
        <w:rPr>
          <w:rFonts w:ascii="Times New Roman" w:hAnsi="Times New Roman"/>
          <w:sz w:val="30"/>
          <w:szCs w:val="30"/>
        </w:rPr>
        <w:t>УТВЕРЖДАЮ</w:t>
      </w:r>
    </w:p>
    <w:p w:rsidR="00CC2FD5" w:rsidRDefault="00CC2FD5" w:rsidP="00CC2FD5">
      <w:pPr>
        <w:spacing w:line="280" w:lineRule="exact"/>
        <w:ind w:firstLine="1091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Руководитель организации</w:t>
      </w:r>
    </w:p>
    <w:p w:rsidR="00CC2FD5" w:rsidRDefault="00CC2FD5" w:rsidP="007C2C65">
      <w:pPr>
        <w:spacing w:before="240" w:after="120" w:line="240" w:lineRule="exact"/>
        <w:ind w:left="10206" w:firstLine="15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</w:t>
      </w: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</w:t>
      </w:r>
      <w:r w:rsidRPr="00991B3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2021 г.</w:t>
      </w:r>
    </w:p>
    <w:p w:rsidR="00CC2FD5" w:rsidRPr="00F2064D" w:rsidRDefault="00CC2FD5" w:rsidP="00CC2FD5">
      <w:pPr>
        <w:tabs>
          <w:tab w:val="left" w:pos="10915"/>
        </w:tabs>
        <w:spacing w:line="24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A21644">
        <w:rPr>
          <w:rFonts w:ascii="Times New Roman" w:hAnsi="Times New Roman"/>
          <w:sz w:val="30"/>
          <w:szCs w:val="30"/>
        </w:rPr>
        <w:t>М.П.</w:t>
      </w:r>
    </w:p>
    <w:p w:rsidR="00CC2FD5" w:rsidRPr="00573DF4" w:rsidRDefault="00CC2FD5" w:rsidP="00CC2FD5">
      <w:pPr>
        <w:tabs>
          <w:tab w:val="left" w:pos="6511"/>
          <w:tab w:val="center" w:pos="7286"/>
        </w:tabs>
        <w:suppressAutoHyphens/>
        <w:rPr>
          <w:rFonts w:ascii="Times New Roman" w:hAnsi="Times New Roman"/>
          <w:sz w:val="30"/>
          <w:szCs w:val="30"/>
        </w:rPr>
      </w:pPr>
      <w:r w:rsidRPr="005F5BED">
        <w:rPr>
          <w:sz w:val="30"/>
          <w:szCs w:val="30"/>
        </w:rPr>
        <w:tab/>
      </w:r>
      <w:r w:rsidRPr="00573DF4">
        <w:rPr>
          <w:rFonts w:ascii="Times New Roman" w:hAnsi="Times New Roman"/>
          <w:sz w:val="30"/>
          <w:szCs w:val="30"/>
        </w:rPr>
        <w:tab/>
        <w:t>Ведомость</w:t>
      </w:r>
    </w:p>
    <w:p w:rsidR="00CC2FD5" w:rsidRPr="00573DF4" w:rsidRDefault="00CC2FD5" w:rsidP="00CC2FD5">
      <w:pPr>
        <w:suppressAutoHyphens/>
        <w:jc w:val="center"/>
        <w:rPr>
          <w:rFonts w:ascii="Times New Roman" w:hAnsi="Times New Roman"/>
          <w:sz w:val="30"/>
          <w:szCs w:val="30"/>
        </w:rPr>
      </w:pPr>
      <w:r w:rsidRPr="00573DF4">
        <w:rPr>
          <w:rFonts w:ascii="Times New Roman" w:hAnsi="Times New Roman"/>
          <w:sz w:val="30"/>
          <w:szCs w:val="30"/>
        </w:rPr>
        <w:t>инвентаризации средств связи в ________________________________________</w:t>
      </w:r>
    </w:p>
    <w:p w:rsidR="00CC2FD5" w:rsidRPr="00573DF4" w:rsidRDefault="00CC2FD5" w:rsidP="00CC2FD5">
      <w:pPr>
        <w:suppressAutoHyphens/>
        <w:jc w:val="center"/>
        <w:rPr>
          <w:rFonts w:ascii="Times New Roman" w:hAnsi="Times New Roman"/>
        </w:rPr>
      </w:pPr>
      <w:r w:rsidRPr="00573DF4">
        <w:rPr>
          <w:rFonts w:ascii="Times New Roman" w:hAnsi="Times New Roman"/>
        </w:rPr>
        <w:t xml:space="preserve">                                                                          (наименование организации)</w:t>
      </w:r>
    </w:p>
    <w:p w:rsidR="00CC2FD5" w:rsidRPr="00573DF4" w:rsidRDefault="00CC2FD5" w:rsidP="00CC2FD5">
      <w:pPr>
        <w:suppressAutoHyphens/>
        <w:jc w:val="center"/>
        <w:rPr>
          <w:rFonts w:ascii="Times New Roman" w:hAnsi="Times New Roman"/>
        </w:rPr>
      </w:pPr>
    </w:p>
    <w:p w:rsidR="00CC2FD5" w:rsidRPr="00573DF4" w:rsidRDefault="00CC2FD5" w:rsidP="00CC2FD5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1633"/>
        <w:gridCol w:w="978"/>
        <w:gridCol w:w="2610"/>
        <w:gridCol w:w="1539"/>
        <w:gridCol w:w="1397"/>
        <w:gridCol w:w="2802"/>
      </w:tblGrid>
      <w:tr w:rsidR="00CC2FD5" w:rsidRPr="00573DF4" w:rsidTr="00BD76D2">
        <w:trPr>
          <w:jc w:val="center"/>
        </w:trPr>
        <w:tc>
          <w:tcPr>
            <w:tcW w:w="1234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2FD5" w:rsidRPr="00573DF4" w:rsidRDefault="00CC2FD5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Наиме</w:t>
            </w:r>
            <w:r w:rsidR="003C57AD">
              <w:rPr>
                <w:rFonts w:ascii="Times New Roman" w:hAnsi="Times New Roman"/>
              </w:rPr>
              <w:t>нование района г. Минска</w:t>
            </w:r>
            <w:bookmarkStart w:id="0" w:name="_GoBack"/>
            <w:bookmarkEnd w:id="0"/>
          </w:p>
        </w:tc>
        <w:tc>
          <w:tcPr>
            <w:tcW w:w="1794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FD5" w:rsidRPr="00573DF4" w:rsidRDefault="00CC2FD5" w:rsidP="00BD76D2">
            <w:pPr>
              <w:jc w:val="center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Радиостанция</w:t>
            </w:r>
          </w:p>
        </w:tc>
        <w:tc>
          <w:tcPr>
            <w:tcW w:w="1972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FD5" w:rsidRPr="00573DF4" w:rsidRDefault="00CC2FD5" w:rsidP="00BD76D2">
            <w:pPr>
              <w:jc w:val="center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Электромегафон</w:t>
            </w:r>
          </w:p>
        </w:tc>
      </w:tr>
      <w:tr w:rsidR="00CC2FD5" w:rsidRPr="00EB4DEA" w:rsidTr="00BD76D2">
        <w:trPr>
          <w:cantSplit/>
          <w:trHeight w:val="1609"/>
          <w:jc w:val="center"/>
        </w:trPr>
        <w:tc>
          <w:tcPr>
            <w:tcW w:w="1234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CC2FD5" w:rsidRPr="00573DF4" w:rsidRDefault="00CC2FD5" w:rsidP="00BD76D2">
            <w:pPr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C2FD5" w:rsidRPr="00EB4DEA" w:rsidRDefault="00CC2FD5" w:rsidP="00BD76D2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DEA">
              <w:rPr>
                <w:rFonts w:ascii="Times New Roman" w:hAnsi="Times New Roman"/>
                <w:sz w:val="20"/>
                <w:szCs w:val="20"/>
              </w:rPr>
              <w:t>Числится на учете/ фактическое наличие</w:t>
            </w:r>
          </w:p>
        </w:tc>
        <w:tc>
          <w:tcPr>
            <w:tcW w:w="336" w:type="pct"/>
            <w:shd w:val="clear" w:color="auto" w:fill="auto"/>
            <w:textDirection w:val="btLr"/>
            <w:vAlign w:val="center"/>
          </w:tcPr>
          <w:p w:rsidR="00CC2FD5" w:rsidRPr="00EB4DEA" w:rsidRDefault="00CC2FD5" w:rsidP="00BD76D2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DEA">
              <w:rPr>
                <w:rFonts w:ascii="Times New Roman" w:hAnsi="Times New Roman"/>
                <w:sz w:val="20"/>
                <w:szCs w:val="20"/>
              </w:rPr>
              <w:t>Положено по нормам</w:t>
            </w:r>
          </w:p>
        </w:tc>
        <w:tc>
          <w:tcPr>
            <w:tcW w:w="897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C2FD5" w:rsidRPr="00EB4DEA" w:rsidRDefault="00CC2FD5" w:rsidP="00BD76D2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DEA">
              <w:rPr>
                <w:rFonts w:ascii="Times New Roman" w:hAnsi="Times New Roman"/>
                <w:sz w:val="20"/>
                <w:szCs w:val="20"/>
              </w:rPr>
              <w:t>Необходимая сумма на освежение (закупку)/ сумма средств планируемая к выделению в 2020-2021 году на освежение (закупку)</w:t>
            </w:r>
          </w:p>
        </w:tc>
        <w:tc>
          <w:tcPr>
            <w:tcW w:w="529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C2FD5" w:rsidRPr="00EB4DEA" w:rsidRDefault="00CC2FD5" w:rsidP="00BD76D2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DEA">
              <w:rPr>
                <w:rFonts w:ascii="Times New Roman" w:hAnsi="Times New Roman"/>
                <w:sz w:val="20"/>
                <w:szCs w:val="20"/>
              </w:rPr>
              <w:t>Числится на учете / фактическое наличие</w:t>
            </w:r>
          </w:p>
        </w:tc>
        <w:tc>
          <w:tcPr>
            <w:tcW w:w="480" w:type="pct"/>
            <w:shd w:val="clear" w:color="auto" w:fill="auto"/>
            <w:textDirection w:val="btLr"/>
            <w:vAlign w:val="center"/>
          </w:tcPr>
          <w:p w:rsidR="00CC2FD5" w:rsidRPr="00EB4DEA" w:rsidRDefault="00CC2FD5" w:rsidP="00BD76D2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DEA">
              <w:rPr>
                <w:rFonts w:ascii="Times New Roman" w:hAnsi="Times New Roman"/>
                <w:sz w:val="20"/>
                <w:szCs w:val="20"/>
              </w:rPr>
              <w:t>Положено по нормам</w:t>
            </w:r>
          </w:p>
        </w:tc>
        <w:tc>
          <w:tcPr>
            <w:tcW w:w="963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C2FD5" w:rsidRPr="00EB4DEA" w:rsidRDefault="00CC2FD5" w:rsidP="00BD76D2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DEA">
              <w:rPr>
                <w:rFonts w:ascii="Times New Roman" w:hAnsi="Times New Roman"/>
                <w:sz w:val="20"/>
                <w:szCs w:val="20"/>
              </w:rPr>
              <w:t>Необходимая сумма на освежение (закупку)/ сумма средств планируемая к выделению в 2020-2021 году на освежение (закупку)</w:t>
            </w:r>
          </w:p>
        </w:tc>
      </w:tr>
      <w:tr w:rsidR="00CC2FD5" w:rsidRPr="00573DF4" w:rsidTr="00BD76D2">
        <w:trPr>
          <w:trHeight w:val="164"/>
          <w:jc w:val="center"/>
        </w:trPr>
        <w:tc>
          <w:tcPr>
            <w:tcW w:w="123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2FD5" w:rsidRPr="00573DF4" w:rsidRDefault="00CC2FD5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1</w:t>
            </w:r>
          </w:p>
        </w:tc>
        <w:tc>
          <w:tcPr>
            <w:tcW w:w="56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2FD5" w:rsidRPr="00573DF4" w:rsidRDefault="00CC2FD5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C2FD5" w:rsidRPr="00573DF4" w:rsidRDefault="00CC2FD5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3</w:t>
            </w:r>
          </w:p>
        </w:tc>
        <w:tc>
          <w:tcPr>
            <w:tcW w:w="8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2FD5" w:rsidRPr="00573DF4" w:rsidRDefault="00CC2FD5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4</w:t>
            </w:r>
          </w:p>
        </w:tc>
        <w:tc>
          <w:tcPr>
            <w:tcW w:w="52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2FD5" w:rsidRPr="00573DF4" w:rsidRDefault="00CC2FD5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5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CC2FD5" w:rsidRPr="00573DF4" w:rsidRDefault="00CC2FD5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6</w:t>
            </w:r>
          </w:p>
        </w:tc>
        <w:tc>
          <w:tcPr>
            <w:tcW w:w="96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2FD5" w:rsidRPr="00573DF4" w:rsidRDefault="00CC2FD5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7</w:t>
            </w:r>
          </w:p>
        </w:tc>
      </w:tr>
      <w:tr w:rsidR="00CC2FD5" w:rsidRPr="00573DF4" w:rsidTr="00BD76D2">
        <w:trPr>
          <w:jc w:val="center"/>
        </w:trPr>
        <w:tc>
          <w:tcPr>
            <w:tcW w:w="1234" w:type="pct"/>
            <w:tcBorders>
              <w:right w:val="single" w:sz="12" w:space="0" w:color="auto"/>
            </w:tcBorders>
            <w:shd w:val="clear" w:color="auto" w:fill="auto"/>
          </w:tcPr>
          <w:p w:rsidR="00CC2FD5" w:rsidRPr="00573DF4" w:rsidRDefault="00CC2FD5" w:rsidP="00BD76D2">
            <w:pPr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left w:val="single" w:sz="12" w:space="0" w:color="auto"/>
            </w:tcBorders>
            <w:shd w:val="clear" w:color="auto" w:fill="auto"/>
          </w:tcPr>
          <w:p w:rsidR="00CC2FD5" w:rsidRPr="00573DF4" w:rsidRDefault="00CC2FD5" w:rsidP="00BD76D2">
            <w:pPr>
              <w:rPr>
                <w:rFonts w:ascii="Times New Roman" w:hAnsi="Times New Roman"/>
              </w:rPr>
            </w:pPr>
          </w:p>
        </w:tc>
        <w:tc>
          <w:tcPr>
            <w:tcW w:w="336" w:type="pct"/>
            <w:shd w:val="clear" w:color="auto" w:fill="auto"/>
          </w:tcPr>
          <w:p w:rsidR="00CC2FD5" w:rsidRPr="00573DF4" w:rsidRDefault="00CC2FD5" w:rsidP="00BD76D2">
            <w:pPr>
              <w:rPr>
                <w:rFonts w:ascii="Times New Roman" w:hAnsi="Times New Roman"/>
              </w:rPr>
            </w:pPr>
          </w:p>
        </w:tc>
        <w:tc>
          <w:tcPr>
            <w:tcW w:w="897" w:type="pct"/>
            <w:tcBorders>
              <w:right w:val="single" w:sz="12" w:space="0" w:color="auto"/>
            </w:tcBorders>
            <w:shd w:val="clear" w:color="auto" w:fill="auto"/>
          </w:tcPr>
          <w:p w:rsidR="00CC2FD5" w:rsidRPr="00573DF4" w:rsidRDefault="00CC2FD5" w:rsidP="00BD76D2">
            <w:pPr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left w:val="single" w:sz="12" w:space="0" w:color="auto"/>
            </w:tcBorders>
            <w:shd w:val="clear" w:color="auto" w:fill="auto"/>
          </w:tcPr>
          <w:p w:rsidR="00CC2FD5" w:rsidRPr="00573DF4" w:rsidRDefault="00CC2FD5" w:rsidP="00BD76D2">
            <w:pPr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</w:tcPr>
          <w:p w:rsidR="00CC2FD5" w:rsidRPr="00573DF4" w:rsidRDefault="00CC2FD5" w:rsidP="00BD76D2">
            <w:pPr>
              <w:rPr>
                <w:rFonts w:ascii="Times New Roman" w:hAnsi="Times New Roman"/>
              </w:rPr>
            </w:pPr>
          </w:p>
        </w:tc>
        <w:tc>
          <w:tcPr>
            <w:tcW w:w="963" w:type="pct"/>
            <w:tcBorders>
              <w:right w:val="single" w:sz="12" w:space="0" w:color="auto"/>
            </w:tcBorders>
            <w:shd w:val="clear" w:color="auto" w:fill="auto"/>
          </w:tcPr>
          <w:p w:rsidR="00CC2FD5" w:rsidRPr="00573DF4" w:rsidRDefault="00CC2FD5" w:rsidP="00BD76D2">
            <w:pPr>
              <w:rPr>
                <w:rFonts w:ascii="Times New Roman" w:hAnsi="Times New Roman"/>
              </w:rPr>
            </w:pPr>
          </w:p>
        </w:tc>
      </w:tr>
      <w:tr w:rsidR="00CC2FD5" w:rsidRPr="00573DF4" w:rsidTr="00BD76D2">
        <w:trPr>
          <w:trHeight w:val="403"/>
          <w:jc w:val="center"/>
        </w:trPr>
        <w:tc>
          <w:tcPr>
            <w:tcW w:w="123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2FD5" w:rsidRPr="00573DF4" w:rsidRDefault="00CC2FD5" w:rsidP="00BD76D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73DF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2FD5" w:rsidRPr="00573DF4" w:rsidRDefault="00CC2FD5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∑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C2FD5" w:rsidRPr="00573DF4" w:rsidRDefault="00CC2FD5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∑</w:t>
            </w:r>
          </w:p>
        </w:tc>
        <w:tc>
          <w:tcPr>
            <w:tcW w:w="8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2FD5" w:rsidRPr="00573DF4" w:rsidRDefault="00CC2FD5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∑</w:t>
            </w:r>
          </w:p>
        </w:tc>
        <w:tc>
          <w:tcPr>
            <w:tcW w:w="52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2FD5" w:rsidRPr="00573DF4" w:rsidRDefault="00CC2FD5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∑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CC2FD5" w:rsidRPr="00573DF4" w:rsidRDefault="00CC2FD5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∑</w:t>
            </w:r>
          </w:p>
        </w:tc>
        <w:tc>
          <w:tcPr>
            <w:tcW w:w="96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2FD5" w:rsidRPr="00573DF4" w:rsidRDefault="00CC2FD5" w:rsidP="00BD76D2">
            <w:pPr>
              <w:ind w:firstLine="0"/>
              <w:jc w:val="center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∑</w:t>
            </w:r>
          </w:p>
        </w:tc>
      </w:tr>
    </w:tbl>
    <w:p w:rsidR="00CC2FD5" w:rsidRDefault="00CC2FD5" w:rsidP="00CC2FD5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CC2FD5" w:rsidRPr="00367EA8" w:rsidRDefault="00CC2FD5" w:rsidP="00CC2FD5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 w:rsidRPr="00367EA8">
        <w:rPr>
          <w:rFonts w:ascii="Times New Roman" w:hAnsi="Times New Roman"/>
          <w:sz w:val="30"/>
          <w:szCs w:val="30"/>
        </w:rPr>
        <w:t>Председа</w:t>
      </w:r>
      <w:r>
        <w:rPr>
          <w:rFonts w:ascii="Times New Roman" w:hAnsi="Times New Roman"/>
          <w:sz w:val="30"/>
          <w:szCs w:val="30"/>
        </w:rPr>
        <w:t>тель комиссии: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 xml:space="preserve">Фамилия, инициалы </w:t>
      </w:r>
    </w:p>
    <w:p w:rsidR="00CC2FD5" w:rsidRPr="00367EA8" w:rsidRDefault="00CC2FD5" w:rsidP="00CC2FD5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 w:rsidRPr="00367EA8">
        <w:rPr>
          <w:rFonts w:ascii="Times New Roman" w:hAnsi="Times New Roman"/>
          <w:sz w:val="30"/>
          <w:szCs w:val="30"/>
        </w:rPr>
        <w:t>члены комиссии:</w:t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p w:rsidR="00CC2FD5" w:rsidRPr="00367EA8" w:rsidRDefault="00CC2FD5" w:rsidP="00CC2FD5">
      <w:pPr>
        <w:spacing w:line="280" w:lineRule="exact"/>
        <w:ind w:left="566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Фамилия, инициалы</w:t>
      </w:r>
    </w:p>
    <w:p w:rsidR="00CC2FD5" w:rsidRPr="00367EA8" w:rsidRDefault="00CC2FD5" w:rsidP="00CC2FD5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p w:rsidR="00CC2FD5" w:rsidRPr="00367EA8" w:rsidRDefault="00CC2FD5" w:rsidP="00CC2FD5">
      <w:pPr>
        <w:spacing w:line="280" w:lineRule="exact"/>
        <w:ind w:left="566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Фамилия, инициалы</w:t>
      </w:r>
    </w:p>
    <w:p w:rsidR="00CC2FD5" w:rsidRDefault="00CC2FD5" w:rsidP="00CC2FD5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p w:rsidR="00CC2FD5" w:rsidRDefault="00CC2FD5" w:rsidP="00CC2FD5">
      <w:pPr>
        <w:spacing w:line="280" w:lineRule="exact"/>
        <w:jc w:val="both"/>
        <w:rPr>
          <w:rFonts w:ascii="Times New Roman" w:hAnsi="Times New Roman"/>
          <w:i/>
          <w:sz w:val="28"/>
          <w:szCs w:val="28"/>
        </w:rPr>
      </w:pPr>
    </w:p>
    <w:p w:rsidR="00CC2FD5" w:rsidRDefault="00CC2FD5" w:rsidP="00CC2FD5">
      <w:pPr>
        <w:spacing w:line="280" w:lineRule="exact"/>
        <w:jc w:val="both"/>
        <w:rPr>
          <w:rFonts w:ascii="Times New Roman" w:hAnsi="Times New Roman"/>
          <w:i/>
          <w:sz w:val="28"/>
          <w:szCs w:val="28"/>
        </w:rPr>
      </w:pPr>
    </w:p>
    <w:p w:rsidR="00CC2FD5" w:rsidRDefault="00CC2FD5" w:rsidP="00CC2FD5">
      <w:pPr>
        <w:spacing w:line="280" w:lineRule="exact"/>
        <w:jc w:val="both"/>
        <w:rPr>
          <w:rFonts w:ascii="Times New Roman" w:hAnsi="Times New Roman"/>
          <w:i/>
          <w:sz w:val="28"/>
          <w:szCs w:val="28"/>
        </w:rPr>
      </w:pPr>
    </w:p>
    <w:p w:rsidR="00CC2FD5" w:rsidRDefault="00CC2FD5" w:rsidP="00CC2FD5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B852B3">
        <w:rPr>
          <w:rFonts w:ascii="Times New Roman" w:hAnsi="Times New Roman"/>
          <w:i/>
          <w:sz w:val="24"/>
          <w:szCs w:val="24"/>
        </w:rPr>
        <w:t xml:space="preserve">Справочно: </w:t>
      </w:r>
      <w:r w:rsidRPr="00B852B3">
        <w:rPr>
          <w:rFonts w:ascii="Times New Roman" w:hAnsi="Times New Roman"/>
          <w:b/>
          <w:i/>
          <w:sz w:val="24"/>
          <w:szCs w:val="24"/>
          <w:u w:val="single"/>
        </w:rPr>
        <w:t>менять</w:t>
      </w:r>
      <w:r w:rsidRPr="00B852B3">
        <w:rPr>
          <w:rFonts w:ascii="Times New Roman" w:hAnsi="Times New Roman"/>
          <w:i/>
          <w:sz w:val="24"/>
          <w:szCs w:val="24"/>
        </w:rPr>
        <w:t xml:space="preserve"> форму ведомости </w:t>
      </w:r>
      <w:r w:rsidRPr="00B852B3">
        <w:rPr>
          <w:rFonts w:ascii="Times New Roman" w:hAnsi="Times New Roman"/>
          <w:b/>
          <w:i/>
          <w:sz w:val="24"/>
          <w:szCs w:val="24"/>
          <w:u w:val="single"/>
        </w:rPr>
        <w:t>не допускается</w:t>
      </w:r>
    </w:p>
    <w:p w:rsidR="006606A5" w:rsidRPr="00CC2FD5" w:rsidRDefault="006606A5" w:rsidP="00CC2FD5"/>
    <w:sectPr w:rsidR="006606A5" w:rsidRPr="00CC2FD5" w:rsidSect="00CC2FD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A5" w:rsidRDefault="006606A5" w:rsidP="006606A5">
      <w:r>
        <w:separator/>
      </w:r>
    </w:p>
  </w:endnote>
  <w:endnote w:type="continuationSeparator" w:id="0">
    <w:p w:rsidR="006606A5" w:rsidRDefault="006606A5" w:rsidP="0066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A5" w:rsidRDefault="006606A5" w:rsidP="006606A5">
      <w:r>
        <w:separator/>
      </w:r>
    </w:p>
  </w:footnote>
  <w:footnote w:type="continuationSeparator" w:id="0">
    <w:p w:rsidR="006606A5" w:rsidRDefault="006606A5" w:rsidP="00660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A5"/>
    <w:rsid w:val="001D399E"/>
    <w:rsid w:val="003C57AD"/>
    <w:rsid w:val="005B19AE"/>
    <w:rsid w:val="006606A5"/>
    <w:rsid w:val="007C2C65"/>
    <w:rsid w:val="00CC2FD5"/>
    <w:rsid w:val="00F9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A9CAC1"/>
  <w15:chartTrackingRefBased/>
  <w15:docId w15:val="{1D496105-D143-4D48-9AF0-CA327A0B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A5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06A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606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06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2021-08-11T09:39:00Z</dcterms:created>
  <dcterms:modified xsi:type="dcterms:W3CDTF">2021-08-16T06:38:00Z</dcterms:modified>
</cp:coreProperties>
</file>